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822" w:rsidRDefault="00982502" w:rsidP="00813361">
      <w:pPr>
        <w:jc w:val="center"/>
        <w:rPr>
          <w:b/>
          <w:bCs/>
          <w:sz w:val="24"/>
          <w:szCs w:val="24"/>
        </w:rPr>
      </w:pPr>
      <w:r w:rsidRPr="0098250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5pt;height:63pt;z-index:1;visibility:visible">
            <v:imagedata r:id="rId4" o:title=""/>
          </v:shape>
        </w:pict>
      </w:r>
      <w:r w:rsidR="00381822">
        <w:rPr>
          <w:b/>
          <w:bCs/>
          <w:sz w:val="24"/>
          <w:szCs w:val="24"/>
        </w:rPr>
        <w:t>MERSİN BÜYÜKŞEHİR</w:t>
      </w:r>
    </w:p>
    <w:p w:rsidR="00381822" w:rsidRDefault="00381822" w:rsidP="00813361">
      <w:pPr>
        <w:jc w:val="center"/>
        <w:rPr>
          <w:b/>
          <w:bCs/>
          <w:sz w:val="24"/>
          <w:szCs w:val="24"/>
        </w:rPr>
      </w:pPr>
      <w:r>
        <w:rPr>
          <w:b/>
          <w:bCs/>
          <w:sz w:val="24"/>
          <w:szCs w:val="24"/>
        </w:rPr>
        <w:t>BELEDİYE MECLİSİ KARARI</w:t>
      </w:r>
    </w:p>
    <w:p w:rsidR="00381822" w:rsidRDefault="00381822" w:rsidP="00322B00">
      <w:pPr>
        <w:jc w:val="center"/>
        <w:rPr>
          <w:b/>
          <w:bCs/>
          <w:sz w:val="24"/>
          <w:szCs w:val="24"/>
        </w:rPr>
      </w:pPr>
    </w:p>
    <w:p w:rsidR="00381822" w:rsidRDefault="00381822" w:rsidP="00322B00">
      <w:pPr>
        <w:jc w:val="center"/>
        <w:rPr>
          <w:b/>
          <w:bCs/>
          <w:sz w:val="24"/>
          <w:szCs w:val="24"/>
        </w:rPr>
      </w:pPr>
    </w:p>
    <w:p w:rsidR="00381822" w:rsidRDefault="00381822" w:rsidP="00ED7D7B">
      <w:pPr>
        <w:pStyle w:val="Balk2"/>
        <w:rPr>
          <w:sz w:val="24"/>
          <w:szCs w:val="24"/>
        </w:rPr>
      </w:pPr>
      <w:r>
        <w:rPr>
          <w:sz w:val="24"/>
          <w:szCs w:val="24"/>
        </w:rPr>
        <w:t>Birleşim Sayısı : (2)</w:t>
      </w:r>
    </w:p>
    <w:p w:rsidR="00381822" w:rsidRDefault="00381822" w:rsidP="00ED7D7B">
      <w:pPr>
        <w:pStyle w:val="Balk2"/>
        <w:rPr>
          <w:sz w:val="24"/>
          <w:szCs w:val="24"/>
        </w:rPr>
      </w:pPr>
      <w:r>
        <w:rPr>
          <w:sz w:val="24"/>
          <w:szCs w:val="24"/>
        </w:rPr>
        <w:t>Oturum Sayısı : (1)</w:t>
      </w:r>
    </w:p>
    <w:p w:rsidR="00381822" w:rsidRPr="00813361" w:rsidRDefault="0038182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381822" w:rsidRDefault="00381822" w:rsidP="00ED7D7B">
      <w:pPr>
        <w:pStyle w:val="Balk2"/>
        <w:rPr>
          <w:sz w:val="24"/>
          <w:szCs w:val="24"/>
        </w:rPr>
      </w:pPr>
      <w:r>
        <w:rPr>
          <w:sz w:val="24"/>
          <w:szCs w:val="24"/>
        </w:rPr>
        <w:t>Karar Tarihi    : 12/09/2014</w:t>
      </w:r>
    </w:p>
    <w:p w:rsidR="00381822" w:rsidRPr="00611248" w:rsidRDefault="00381822" w:rsidP="00ED7D7B">
      <w:pPr>
        <w:pStyle w:val="Balk2"/>
        <w:rPr>
          <w:b w:val="0"/>
          <w:bCs w:val="0"/>
        </w:rPr>
      </w:pPr>
      <w:r>
        <w:rPr>
          <w:sz w:val="24"/>
          <w:szCs w:val="24"/>
        </w:rPr>
        <w:t xml:space="preserve">Karar Sayısı     : 453 </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381822" w:rsidRDefault="00381822" w:rsidP="00322B00">
      <w:pPr>
        <w:jc w:val="both"/>
        <w:rPr>
          <w:sz w:val="24"/>
          <w:szCs w:val="24"/>
        </w:rPr>
      </w:pPr>
      <w:r>
        <w:rPr>
          <w:sz w:val="24"/>
          <w:szCs w:val="24"/>
        </w:rPr>
        <w:t xml:space="preserve"> </w:t>
      </w:r>
    </w:p>
    <w:p w:rsidR="00381822" w:rsidRPr="008D485F" w:rsidRDefault="00381822" w:rsidP="006F3F5E">
      <w:pPr>
        <w:jc w:val="both"/>
        <w:rPr>
          <w:sz w:val="24"/>
          <w:szCs w:val="24"/>
        </w:rPr>
      </w:pPr>
      <w:r>
        <w:rPr>
          <w:sz w:val="24"/>
          <w:szCs w:val="24"/>
        </w:rPr>
        <w:tab/>
      </w:r>
      <w:r w:rsidRPr="008D485F">
        <w:rPr>
          <w:sz w:val="24"/>
          <w:szCs w:val="24"/>
        </w:rPr>
        <w:t>Büyükşehir Belediye Meclisi 12/09/2014 Pazartesi Günü Belediye Başkanı Burhanettin KOCAMAZ başkanlığında Mersin Büyükşehir Belediyesi Kongre ve Sergi Sarayı Toplantı Salonu’nda toplandı.</w:t>
      </w:r>
    </w:p>
    <w:p w:rsidR="00381822" w:rsidRPr="008D485F" w:rsidRDefault="00381822" w:rsidP="006F3F5E">
      <w:pPr>
        <w:jc w:val="both"/>
        <w:rPr>
          <w:sz w:val="24"/>
          <w:szCs w:val="24"/>
        </w:rPr>
      </w:pPr>
    </w:p>
    <w:p w:rsidR="00381822" w:rsidRPr="008D485F" w:rsidRDefault="00381822" w:rsidP="00813361">
      <w:pPr>
        <w:ind w:firstLine="708"/>
        <w:jc w:val="both"/>
        <w:rPr>
          <w:sz w:val="24"/>
          <w:szCs w:val="24"/>
        </w:rPr>
      </w:pPr>
      <w:r w:rsidRPr="008D485F">
        <w:rPr>
          <w:sz w:val="24"/>
          <w:szCs w:val="24"/>
        </w:rPr>
        <w:t>Gündem maddesi gereğince; Büyükşehir Belediye Meclisi’nin</w:t>
      </w:r>
      <w:r>
        <w:rPr>
          <w:sz w:val="24"/>
          <w:szCs w:val="24"/>
        </w:rPr>
        <w:t xml:space="preserve"> 08/09/2014 tarih ve 348 sayılı </w:t>
      </w:r>
      <w:r w:rsidRPr="008D485F">
        <w:rPr>
          <w:sz w:val="24"/>
          <w:szCs w:val="24"/>
        </w:rPr>
        <w:t xml:space="preserve">kararı ile </w:t>
      </w:r>
      <w:r>
        <w:rPr>
          <w:sz w:val="24"/>
          <w:szCs w:val="24"/>
        </w:rPr>
        <w:t>İmar-</w:t>
      </w:r>
      <w:r w:rsidRPr="00E22F00">
        <w:rPr>
          <w:sz w:val="24"/>
          <w:szCs w:val="24"/>
        </w:rPr>
        <w:t>Bayındırlık</w:t>
      </w:r>
      <w:r>
        <w:rPr>
          <w:sz w:val="24"/>
          <w:szCs w:val="24"/>
        </w:rPr>
        <w:t xml:space="preserve"> Komisyonu</w:t>
      </w:r>
      <w:r w:rsidRPr="00E22F00">
        <w:rPr>
          <w:sz w:val="24"/>
          <w:szCs w:val="24"/>
        </w:rPr>
        <w:t>, Çevre-Sağlık</w:t>
      </w:r>
      <w:r w:rsidRPr="00F93536">
        <w:rPr>
          <w:sz w:val="24"/>
          <w:szCs w:val="24"/>
        </w:rPr>
        <w:t xml:space="preserve"> </w:t>
      </w:r>
      <w:r>
        <w:rPr>
          <w:sz w:val="24"/>
          <w:szCs w:val="24"/>
        </w:rPr>
        <w:t>Komisyonu</w:t>
      </w:r>
      <w:r w:rsidRPr="00E22F00">
        <w:rPr>
          <w:sz w:val="24"/>
          <w:szCs w:val="24"/>
        </w:rPr>
        <w:t xml:space="preserve"> ve Ulaşım Komisyon</w:t>
      </w:r>
      <w:r>
        <w:rPr>
          <w:sz w:val="24"/>
          <w:szCs w:val="24"/>
        </w:rPr>
        <w:t>u’</w:t>
      </w:r>
      <w:r w:rsidRPr="00E22F00">
        <w:rPr>
          <w:sz w:val="24"/>
          <w:szCs w:val="24"/>
        </w:rPr>
        <w:t>na müştereken</w:t>
      </w:r>
      <w:r w:rsidRPr="008D485F">
        <w:rPr>
          <w:sz w:val="24"/>
          <w:szCs w:val="24"/>
        </w:rPr>
        <w:t xml:space="preserve"> havale edilen,</w:t>
      </w:r>
      <w:r w:rsidRPr="00151CC9">
        <w:rPr>
          <w:sz w:val="24"/>
          <w:szCs w:val="24"/>
        </w:rPr>
        <w:t xml:space="preserve"> Mersin İli, Akdeniz İlçesi, Yaşat İş Hanı önündeki alan</w:t>
      </w:r>
      <w:r w:rsidRPr="00151CC9">
        <w:rPr>
          <w:b/>
          <w:bCs/>
          <w:sz w:val="24"/>
          <w:szCs w:val="24"/>
        </w:rPr>
        <w:t xml:space="preserve"> </w:t>
      </w:r>
      <w:r w:rsidRPr="00151CC9">
        <w:rPr>
          <w:sz w:val="24"/>
          <w:szCs w:val="24"/>
        </w:rPr>
        <w:t>için hazırlanan 1/5000 ölçekli Nazım İmar Planı ve 1/1000 Ölçekli Uygulama İmar Pl</w:t>
      </w:r>
      <w:r>
        <w:rPr>
          <w:sz w:val="24"/>
          <w:szCs w:val="24"/>
        </w:rPr>
        <w:t>anı değişikliği</w:t>
      </w:r>
      <w:r w:rsidRPr="008D485F">
        <w:rPr>
          <w:sz w:val="24"/>
          <w:szCs w:val="24"/>
        </w:rPr>
        <w:t xml:space="preserve"> </w:t>
      </w:r>
      <w:r>
        <w:rPr>
          <w:sz w:val="24"/>
          <w:szCs w:val="24"/>
        </w:rPr>
        <w:t>ile ilgili; 10</w:t>
      </w:r>
      <w:r w:rsidRPr="008D485F">
        <w:rPr>
          <w:color w:val="000000"/>
          <w:sz w:val="24"/>
          <w:szCs w:val="24"/>
        </w:rPr>
        <w:t>/</w:t>
      </w:r>
      <w:r>
        <w:rPr>
          <w:color w:val="000000"/>
          <w:sz w:val="24"/>
          <w:szCs w:val="24"/>
        </w:rPr>
        <w:t>09</w:t>
      </w:r>
      <w:r w:rsidRPr="008D485F">
        <w:rPr>
          <w:color w:val="000000"/>
          <w:sz w:val="24"/>
          <w:szCs w:val="24"/>
        </w:rPr>
        <w:t>/2014</w:t>
      </w:r>
      <w:r w:rsidRPr="008D485F">
        <w:rPr>
          <w:sz w:val="24"/>
          <w:szCs w:val="24"/>
        </w:rPr>
        <w:t xml:space="preserve"> tarihli komisyon raporu katip üye tarafından okundu.</w:t>
      </w:r>
    </w:p>
    <w:p w:rsidR="00381822" w:rsidRPr="008D485F" w:rsidRDefault="00381822" w:rsidP="00322B00">
      <w:pPr>
        <w:jc w:val="both"/>
        <w:rPr>
          <w:sz w:val="24"/>
          <w:szCs w:val="24"/>
        </w:rPr>
      </w:pPr>
    </w:p>
    <w:p w:rsidR="00381822" w:rsidRPr="008D485F" w:rsidRDefault="00381822" w:rsidP="00322B00">
      <w:pPr>
        <w:ind w:firstLine="708"/>
        <w:jc w:val="both"/>
        <w:rPr>
          <w:sz w:val="24"/>
          <w:szCs w:val="24"/>
        </w:rPr>
      </w:pPr>
      <w:r w:rsidRPr="008D485F">
        <w:rPr>
          <w:b/>
          <w:bCs/>
          <w:sz w:val="24"/>
          <w:szCs w:val="24"/>
          <w:u w:val="single"/>
        </w:rPr>
        <w:t>KONUNUN GÖRÜŞÜLMESİ VE OYLANMASI SONUNDA</w:t>
      </w:r>
    </w:p>
    <w:p w:rsidR="00381822" w:rsidRPr="008D485F" w:rsidRDefault="00381822" w:rsidP="00BD1921">
      <w:pPr>
        <w:ind w:firstLine="708"/>
        <w:jc w:val="both"/>
        <w:rPr>
          <w:sz w:val="24"/>
          <w:szCs w:val="24"/>
        </w:rPr>
      </w:pPr>
    </w:p>
    <w:p w:rsidR="00381822" w:rsidRPr="00E22F00" w:rsidRDefault="00381822" w:rsidP="00151CC9">
      <w:pPr>
        <w:ind w:firstLine="708"/>
        <w:jc w:val="both"/>
        <w:rPr>
          <w:sz w:val="24"/>
          <w:szCs w:val="24"/>
        </w:rPr>
      </w:pPr>
      <w:r w:rsidRPr="00E22F00">
        <w:rPr>
          <w:sz w:val="24"/>
          <w:szCs w:val="24"/>
        </w:rPr>
        <w:t xml:space="preserve">İmar planı değişikliği teklifine konu alan, yürürlükte bulunan 1/5000 ölçekli Nazım İmar Planında ve 1/1000 Ölçekli Uygulama İmar Planı’nda "Otoparklar (P)”  olarak planlıdır. </w:t>
      </w:r>
    </w:p>
    <w:p w:rsidR="00381822" w:rsidRPr="00E22F00" w:rsidRDefault="00381822" w:rsidP="00151CC9">
      <w:pPr>
        <w:ind w:firstLine="708"/>
        <w:jc w:val="both"/>
        <w:rPr>
          <w:sz w:val="24"/>
          <w:szCs w:val="24"/>
        </w:rPr>
      </w:pPr>
      <w:r w:rsidRPr="00E22F00">
        <w:rPr>
          <w:sz w:val="24"/>
          <w:szCs w:val="24"/>
        </w:rPr>
        <w:t xml:space="preserve">Söz konusu alana ilişkin, Ulaşım Koordinasyon Merkezi (UKOME) Genel Kurulu’nun 20.02.2013 tarih ve 14 sayılı kararı ile “Yaşat İş Hanı önünde özel otopark alanı olarak kullanılan alanın iptal edilerek, toplu taşıma araçları için şehir içi indir-bindir cebi olarak kullanılmasına ve söz konusu alanın imar planında da toplu taşıma araçları için şehir içi </w:t>
      </w:r>
      <w:r>
        <w:rPr>
          <w:sz w:val="24"/>
          <w:szCs w:val="24"/>
        </w:rPr>
        <w:t xml:space="preserve">  </w:t>
      </w:r>
      <w:r w:rsidRPr="00E22F00">
        <w:rPr>
          <w:sz w:val="24"/>
          <w:szCs w:val="24"/>
        </w:rPr>
        <w:t xml:space="preserve">indir-bindir alanı olarak düzenlemesine” karar verilmiştir. </w:t>
      </w:r>
    </w:p>
    <w:p w:rsidR="00381822" w:rsidRPr="00E22F00" w:rsidRDefault="00381822" w:rsidP="00151CC9">
      <w:pPr>
        <w:jc w:val="both"/>
        <w:rPr>
          <w:sz w:val="24"/>
          <w:szCs w:val="24"/>
        </w:rPr>
      </w:pPr>
      <w:r w:rsidRPr="00E22F00">
        <w:rPr>
          <w:sz w:val="24"/>
          <w:szCs w:val="24"/>
        </w:rPr>
        <w:tab/>
      </w:r>
      <w:r>
        <w:rPr>
          <w:sz w:val="24"/>
          <w:szCs w:val="24"/>
        </w:rPr>
        <w:t>İmar-</w:t>
      </w:r>
      <w:r w:rsidRPr="00E22F00">
        <w:rPr>
          <w:sz w:val="24"/>
          <w:szCs w:val="24"/>
        </w:rPr>
        <w:t>Bayındırlık</w:t>
      </w:r>
      <w:r>
        <w:rPr>
          <w:sz w:val="24"/>
          <w:szCs w:val="24"/>
        </w:rPr>
        <w:t xml:space="preserve"> Komisyonu</w:t>
      </w:r>
      <w:r w:rsidRPr="00E22F00">
        <w:rPr>
          <w:sz w:val="24"/>
          <w:szCs w:val="24"/>
        </w:rPr>
        <w:t>, Çevre-Sağlık</w:t>
      </w:r>
      <w:r w:rsidRPr="00F93536">
        <w:rPr>
          <w:sz w:val="24"/>
          <w:szCs w:val="24"/>
        </w:rPr>
        <w:t xml:space="preserve"> </w:t>
      </w:r>
      <w:r>
        <w:rPr>
          <w:sz w:val="24"/>
          <w:szCs w:val="24"/>
        </w:rPr>
        <w:t>Komisyonu</w:t>
      </w:r>
      <w:r w:rsidRPr="00E22F00">
        <w:rPr>
          <w:sz w:val="24"/>
          <w:szCs w:val="24"/>
        </w:rPr>
        <w:t xml:space="preserve"> ve Ulaşım Komisyon</w:t>
      </w:r>
      <w:r>
        <w:rPr>
          <w:sz w:val="24"/>
          <w:szCs w:val="24"/>
        </w:rPr>
        <w:t xml:space="preserve">u </w:t>
      </w:r>
      <w:r w:rsidRPr="00E22F00">
        <w:rPr>
          <w:sz w:val="24"/>
          <w:szCs w:val="24"/>
        </w:rPr>
        <w:t xml:space="preserve">tarafından dosya üzerinde ve ilgili mevzuat çerçevesinde yapılan incelemeler neticesinde; söz konusu plan değişikliği teklifinin Ulaşım Koordinasyon Merkezi (UKOME) Genel Kurulu’nun kararı doğrultusunda hazırlandığı anlaşıldığından, İdaresinden geldiği şekli ile uygun görüldüğüne dair komisyon raporunun </w:t>
      </w:r>
      <w:r w:rsidRPr="00E22F00">
        <w:rPr>
          <w:b/>
          <w:bCs/>
          <w:sz w:val="24"/>
          <w:szCs w:val="24"/>
        </w:rPr>
        <w:t>kabulüne</w:t>
      </w:r>
      <w:r w:rsidRPr="00E22F00">
        <w:rPr>
          <w:sz w:val="24"/>
          <w:szCs w:val="24"/>
        </w:rPr>
        <w:t xml:space="preserve">, yapılan işari </w:t>
      </w:r>
      <w:r>
        <w:rPr>
          <w:sz w:val="24"/>
          <w:szCs w:val="24"/>
        </w:rPr>
        <w:t xml:space="preserve">oylama neticesinde </w:t>
      </w:r>
      <w:r w:rsidRPr="00E22F00">
        <w:rPr>
          <w:sz w:val="24"/>
          <w:szCs w:val="24"/>
        </w:rPr>
        <w:t>mevcudun oy birliği ile karar verildi.</w:t>
      </w:r>
    </w:p>
    <w:p w:rsidR="00381822" w:rsidRPr="00E22F00" w:rsidRDefault="00381822" w:rsidP="00322B00">
      <w:pPr>
        <w:ind w:firstLine="708"/>
        <w:jc w:val="both"/>
        <w:rPr>
          <w:sz w:val="24"/>
          <w:szCs w:val="24"/>
        </w:rPr>
      </w:pPr>
    </w:p>
    <w:p w:rsidR="00381822" w:rsidRPr="00E22F00" w:rsidRDefault="00381822" w:rsidP="00322B00">
      <w:pPr>
        <w:jc w:val="both"/>
        <w:rPr>
          <w:b/>
          <w:bCs/>
          <w:sz w:val="24"/>
          <w:szCs w:val="24"/>
        </w:rPr>
      </w:pPr>
    </w:p>
    <w:p w:rsidR="00381822" w:rsidRDefault="00381822" w:rsidP="00322B00">
      <w:pPr>
        <w:jc w:val="both"/>
        <w:rPr>
          <w:b/>
          <w:bCs/>
          <w:sz w:val="24"/>
          <w:szCs w:val="24"/>
        </w:rPr>
      </w:pPr>
    </w:p>
    <w:p w:rsidR="00381822" w:rsidRPr="001B532F" w:rsidRDefault="00381822" w:rsidP="00322B00">
      <w:pPr>
        <w:jc w:val="both"/>
        <w:rPr>
          <w:b/>
          <w:bCs/>
          <w:sz w:val="24"/>
          <w:szCs w:val="24"/>
        </w:rPr>
      </w:pPr>
    </w:p>
    <w:p w:rsidR="00381822" w:rsidRDefault="00381822" w:rsidP="00322B00">
      <w:pPr>
        <w:jc w:val="both"/>
        <w:rPr>
          <w:b/>
          <w:bCs/>
          <w:sz w:val="24"/>
          <w:szCs w:val="24"/>
        </w:rPr>
      </w:pPr>
    </w:p>
    <w:p w:rsidR="00381822" w:rsidRDefault="00381822" w:rsidP="00322B00">
      <w:pPr>
        <w:jc w:val="both"/>
        <w:rPr>
          <w:b/>
          <w:bCs/>
          <w:sz w:val="24"/>
          <w:szCs w:val="24"/>
        </w:rPr>
      </w:pPr>
    </w:p>
    <w:p w:rsidR="00381822" w:rsidRDefault="00381822"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381822" w:rsidRDefault="0038182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38182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07C7D"/>
    <w:rsid w:val="000249CD"/>
    <w:rsid w:val="00033217"/>
    <w:rsid w:val="00040D89"/>
    <w:rsid w:val="000440F0"/>
    <w:rsid w:val="00051B2C"/>
    <w:rsid w:val="00054408"/>
    <w:rsid w:val="00073124"/>
    <w:rsid w:val="000764BD"/>
    <w:rsid w:val="000A70B2"/>
    <w:rsid w:val="000B5C2A"/>
    <w:rsid w:val="000B7430"/>
    <w:rsid w:val="000C205B"/>
    <w:rsid w:val="000D0DCB"/>
    <w:rsid w:val="000D37BC"/>
    <w:rsid w:val="000D7B6E"/>
    <w:rsid w:val="000E2A35"/>
    <w:rsid w:val="000F19BC"/>
    <w:rsid w:val="000F5DFF"/>
    <w:rsid w:val="0010578B"/>
    <w:rsid w:val="00115374"/>
    <w:rsid w:val="00137AAB"/>
    <w:rsid w:val="00151CC9"/>
    <w:rsid w:val="001707E4"/>
    <w:rsid w:val="00170FAF"/>
    <w:rsid w:val="00186AFC"/>
    <w:rsid w:val="001A3E7C"/>
    <w:rsid w:val="001A52DF"/>
    <w:rsid w:val="001B532F"/>
    <w:rsid w:val="001E77AD"/>
    <w:rsid w:val="001F5EF3"/>
    <w:rsid w:val="00210564"/>
    <w:rsid w:val="00213FEA"/>
    <w:rsid w:val="002329F9"/>
    <w:rsid w:val="002410E6"/>
    <w:rsid w:val="00242531"/>
    <w:rsid w:val="00253281"/>
    <w:rsid w:val="00253B19"/>
    <w:rsid w:val="00262397"/>
    <w:rsid w:val="0026393E"/>
    <w:rsid w:val="00271491"/>
    <w:rsid w:val="00284AE2"/>
    <w:rsid w:val="002B4F59"/>
    <w:rsid w:val="002D0C4E"/>
    <w:rsid w:val="002E0685"/>
    <w:rsid w:val="00322B00"/>
    <w:rsid w:val="00353033"/>
    <w:rsid w:val="00356345"/>
    <w:rsid w:val="003576EF"/>
    <w:rsid w:val="00367902"/>
    <w:rsid w:val="003738BA"/>
    <w:rsid w:val="00381822"/>
    <w:rsid w:val="003820EC"/>
    <w:rsid w:val="003903E8"/>
    <w:rsid w:val="003A0927"/>
    <w:rsid w:val="003A718F"/>
    <w:rsid w:val="003B24AB"/>
    <w:rsid w:val="003F5CEF"/>
    <w:rsid w:val="003F5DCE"/>
    <w:rsid w:val="0040040E"/>
    <w:rsid w:val="00413FBB"/>
    <w:rsid w:val="00434F90"/>
    <w:rsid w:val="0043707A"/>
    <w:rsid w:val="00442A3B"/>
    <w:rsid w:val="00447898"/>
    <w:rsid w:val="00457A60"/>
    <w:rsid w:val="00490013"/>
    <w:rsid w:val="004941F8"/>
    <w:rsid w:val="00496E30"/>
    <w:rsid w:val="004A226F"/>
    <w:rsid w:val="004A35D0"/>
    <w:rsid w:val="004A7C05"/>
    <w:rsid w:val="004B3965"/>
    <w:rsid w:val="00510AFE"/>
    <w:rsid w:val="00517877"/>
    <w:rsid w:val="00521457"/>
    <w:rsid w:val="00521D6F"/>
    <w:rsid w:val="005238D2"/>
    <w:rsid w:val="00525E86"/>
    <w:rsid w:val="00541C16"/>
    <w:rsid w:val="005432E5"/>
    <w:rsid w:val="00544411"/>
    <w:rsid w:val="005464C6"/>
    <w:rsid w:val="00563B44"/>
    <w:rsid w:val="00564A28"/>
    <w:rsid w:val="00576052"/>
    <w:rsid w:val="005C4551"/>
    <w:rsid w:val="005C5B43"/>
    <w:rsid w:val="005D38D1"/>
    <w:rsid w:val="005E10A9"/>
    <w:rsid w:val="005E258F"/>
    <w:rsid w:val="005F12B8"/>
    <w:rsid w:val="005F2012"/>
    <w:rsid w:val="005F224A"/>
    <w:rsid w:val="005F3417"/>
    <w:rsid w:val="00611248"/>
    <w:rsid w:val="00617DDE"/>
    <w:rsid w:val="006324DF"/>
    <w:rsid w:val="00632796"/>
    <w:rsid w:val="0066542E"/>
    <w:rsid w:val="00675FDF"/>
    <w:rsid w:val="00680D77"/>
    <w:rsid w:val="00681D12"/>
    <w:rsid w:val="006832D8"/>
    <w:rsid w:val="00683D2F"/>
    <w:rsid w:val="006B71CA"/>
    <w:rsid w:val="006D66BE"/>
    <w:rsid w:val="006F01AD"/>
    <w:rsid w:val="006F2CDE"/>
    <w:rsid w:val="006F3F5E"/>
    <w:rsid w:val="00700EA8"/>
    <w:rsid w:val="00715033"/>
    <w:rsid w:val="00720F61"/>
    <w:rsid w:val="00722958"/>
    <w:rsid w:val="007367D4"/>
    <w:rsid w:val="00752C15"/>
    <w:rsid w:val="007705CD"/>
    <w:rsid w:val="007B44C7"/>
    <w:rsid w:val="007F1BA2"/>
    <w:rsid w:val="00805A6D"/>
    <w:rsid w:val="00807B2E"/>
    <w:rsid w:val="00811EAB"/>
    <w:rsid w:val="00813361"/>
    <w:rsid w:val="0083340B"/>
    <w:rsid w:val="00896C59"/>
    <w:rsid w:val="008A054A"/>
    <w:rsid w:val="008B5493"/>
    <w:rsid w:val="008D350E"/>
    <w:rsid w:val="008D485F"/>
    <w:rsid w:val="008D68ED"/>
    <w:rsid w:val="00907594"/>
    <w:rsid w:val="009652F3"/>
    <w:rsid w:val="00971491"/>
    <w:rsid w:val="00982502"/>
    <w:rsid w:val="0099703E"/>
    <w:rsid w:val="009B7C77"/>
    <w:rsid w:val="009D61F7"/>
    <w:rsid w:val="009F55CD"/>
    <w:rsid w:val="00A26213"/>
    <w:rsid w:val="00A3631E"/>
    <w:rsid w:val="00A53461"/>
    <w:rsid w:val="00A91C33"/>
    <w:rsid w:val="00A91DEF"/>
    <w:rsid w:val="00B05318"/>
    <w:rsid w:val="00B15D82"/>
    <w:rsid w:val="00B17AE5"/>
    <w:rsid w:val="00B212F2"/>
    <w:rsid w:val="00B54E60"/>
    <w:rsid w:val="00B75109"/>
    <w:rsid w:val="00B84392"/>
    <w:rsid w:val="00B86182"/>
    <w:rsid w:val="00B90BC1"/>
    <w:rsid w:val="00B9215D"/>
    <w:rsid w:val="00B93B96"/>
    <w:rsid w:val="00BA4757"/>
    <w:rsid w:val="00BA67F2"/>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CE2001"/>
    <w:rsid w:val="00D006A2"/>
    <w:rsid w:val="00D05567"/>
    <w:rsid w:val="00D303E3"/>
    <w:rsid w:val="00D42734"/>
    <w:rsid w:val="00D42B96"/>
    <w:rsid w:val="00D5228A"/>
    <w:rsid w:val="00D66A87"/>
    <w:rsid w:val="00D802C7"/>
    <w:rsid w:val="00D81CFC"/>
    <w:rsid w:val="00D92C8B"/>
    <w:rsid w:val="00D94104"/>
    <w:rsid w:val="00D95262"/>
    <w:rsid w:val="00D97B5F"/>
    <w:rsid w:val="00DA3AB1"/>
    <w:rsid w:val="00DB1264"/>
    <w:rsid w:val="00DB3EE1"/>
    <w:rsid w:val="00DC69DA"/>
    <w:rsid w:val="00DD2FE8"/>
    <w:rsid w:val="00DE1434"/>
    <w:rsid w:val="00E22F00"/>
    <w:rsid w:val="00E74120"/>
    <w:rsid w:val="00EA1CA9"/>
    <w:rsid w:val="00EA4A5E"/>
    <w:rsid w:val="00EA79EA"/>
    <w:rsid w:val="00ED7BA4"/>
    <w:rsid w:val="00ED7D7B"/>
    <w:rsid w:val="00F33EF6"/>
    <w:rsid w:val="00F50D86"/>
    <w:rsid w:val="00F62A2D"/>
    <w:rsid w:val="00F77CF7"/>
    <w:rsid w:val="00F8079A"/>
    <w:rsid w:val="00F85111"/>
    <w:rsid w:val="00F85FE2"/>
    <w:rsid w:val="00F93536"/>
    <w:rsid w:val="00FA05BE"/>
    <w:rsid w:val="00FA2E6A"/>
    <w:rsid w:val="00FA2F0F"/>
    <w:rsid w:val="00FB0DDE"/>
    <w:rsid w:val="00FC0A7D"/>
    <w:rsid w:val="00FC2D75"/>
    <w:rsid w:val="00FE680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651640657">
      <w:marLeft w:val="0"/>
      <w:marRight w:val="0"/>
      <w:marTop w:val="0"/>
      <w:marBottom w:val="0"/>
      <w:divBdr>
        <w:top w:val="none" w:sz="0" w:space="0" w:color="auto"/>
        <w:left w:val="none" w:sz="0" w:space="0" w:color="auto"/>
        <w:bottom w:val="none" w:sz="0" w:space="0" w:color="auto"/>
        <w:right w:val="none" w:sz="0" w:space="0" w:color="auto"/>
      </w:divBdr>
    </w:div>
    <w:div w:id="651640659">
      <w:marLeft w:val="0"/>
      <w:marRight w:val="0"/>
      <w:marTop w:val="0"/>
      <w:marBottom w:val="0"/>
      <w:divBdr>
        <w:top w:val="none" w:sz="0" w:space="0" w:color="auto"/>
        <w:left w:val="none" w:sz="0" w:space="0" w:color="auto"/>
        <w:bottom w:val="none" w:sz="0" w:space="0" w:color="auto"/>
        <w:right w:val="none" w:sz="0" w:space="0" w:color="auto"/>
      </w:divBdr>
      <w:divsChild>
        <w:div w:id="65164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302</Words>
  <Characters>1727</Characters>
  <Application>Microsoft Office Word</Application>
  <DocSecurity>0</DocSecurity>
  <Lines>14</Lines>
  <Paragraphs>4</Paragraphs>
  <ScaleCrop>false</ScaleCrop>
  <Company>F_s_M</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Aidata</cp:lastModifiedBy>
  <cp:revision>15</cp:revision>
  <cp:lastPrinted>2014-09-16T05:23:00Z</cp:lastPrinted>
  <dcterms:created xsi:type="dcterms:W3CDTF">2014-09-12T14:00:00Z</dcterms:created>
  <dcterms:modified xsi:type="dcterms:W3CDTF">2014-09-16T05:23:00Z</dcterms:modified>
</cp:coreProperties>
</file>